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center"/>
        <w:textAlignment w:val="auto"/>
        <w:rPr>
          <w:rFonts w:hint="eastAsia" w:ascii="宋体" w:hAnsi="宋体" w:eastAsia="宋体" w:cs="宋体"/>
          <w:b/>
          <w:bCs w:val="0"/>
          <w:sz w:val="36"/>
          <w:szCs w:val="36"/>
          <w:u w:val="none"/>
          <w:lang w:eastAsia="zh-CN"/>
        </w:rPr>
      </w:pPr>
      <w:r>
        <w:rPr>
          <w:rFonts w:hint="eastAsia" w:ascii="宋体" w:hAnsi="宋体" w:cs="宋体"/>
          <w:b/>
          <w:bCs w:val="0"/>
          <w:sz w:val="36"/>
          <w:szCs w:val="36"/>
          <w:u w:val="none"/>
          <w:lang w:val="en-US" w:eastAsia="zh-CN"/>
        </w:rPr>
        <w:t>商品拍摄与图片处理</w:t>
      </w:r>
      <w:r>
        <w:rPr>
          <w:rFonts w:hint="eastAsia" w:ascii="宋体" w:hAnsi="宋体" w:eastAsia="宋体" w:cs="宋体"/>
          <w:b/>
          <w:bCs w:val="0"/>
          <w:sz w:val="36"/>
          <w:szCs w:val="36"/>
          <w:u w:val="none"/>
          <w:lang w:eastAsia="zh-CN"/>
        </w:rPr>
        <w:t>复习题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一、单项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选择题</w:t>
      </w:r>
    </w:p>
    <w:bookmarkEnd w:id="0"/>
    <w:p>
      <w:pPr>
        <w:rPr>
          <w:rFonts w:hint="eastAsia"/>
        </w:rPr>
      </w:pPr>
    </w:p>
    <w:p>
      <w:pPr>
        <w:numPr>
          <w:ilvl w:val="0"/>
          <w:numId w:val="1"/>
        </w:numPr>
        <w:spacing w:line="360" w:lineRule="auto"/>
        <w:rPr>
          <w:rFonts w:hint="eastAsia"/>
        </w:rPr>
      </w:pPr>
      <w:r>
        <w:rPr>
          <w:rFonts w:hint="eastAsia"/>
        </w:rPr>
        <w:t>下列哪个光圈最大</w:t>
      </w:r>
      <w:r>
        <w:rPr>
          <w:rFonts w:hint="eastAsia"/>
          <w:lang w:eastAsia="zh-CN"/>
        </w:rPr>
        <w:t>？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） </w:t>
      </w:r>
    </w:p>
    <w:p>
      <w:pPr>
        <w:numPr>
          <w:ilvl w:val="0"/>
          <w:numId w:val="2"/>
        </w:numPr>
        <w:spacing w:line="360" w:lineRule="auto"/>
        <w:rPr>
          <w:rFonts w:hint="eastAsia"/>
        </w:rPr>
      </w:pPr>
      <w:r>
        <w:rPr>
          <w:rFonts w:hint="eastAsia"/>
        </w:rPr>
        <w:t>F/1.2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</w:rPr>
        <w:t>B、F/5.6</w:t>
      </w:r>
      <w:r>
        <w:rPr>
          <w:rFonts w:hint="eastAsia"/>
          <w:lang w:val="en-US" w:eastAsia="zh-CN"/>
        </w:rPr>
        <w:t xml:space="preserve">                  </w:t>
      </w:r>
      <w:r>
        <w:rPr>
          <w:rFonts w:hint="eastAsia"/>
        </w:rPr>
        <w:t xml:space="preserve">C、F/8F/1.2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>D、F/16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/>
        </w:rPr>
        <w:t>以下哪个焦段的镜头是最接近人眼视觉效果的镜头</w:t>
      </w:r>
      <w:r>
        <w:rPr>
          <w:rFonts w:hint="eastAsia"/>
          <w:lang w:eastAsia="zh-CN"/>
        </w:rPr>
        <w:t>？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A、50mm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>B、60mm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>C、90mm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>D、100mm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3、当发现自己拍摄的宝贝图片产生偏色时，可以运用Photoshop什么功能调整？(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</w:p>
    <w:p>
      <w:pPr>
        <w:numPr>
          <w:ilvl w:val="0"/>
          <w:numId w:val="0"/>
        </w:numPr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A、</w:t>
      </w:r>
      <w:r>
        <w:rPr>
          <w:rFonts w:hint="eastAsia"/>
        </w:rPr>
        <w:t>亮度/对比度</w:t>
      </w:r>
      <w:r>
        <w:rPr>
          <w:rFonts w:hint="eastAsia"/>
          <w:lang w:val="en-US" w:eastAsia="zh-CN"/>
        </w:rPr>
        <w:t xml:space="preserve">            B</w:t>
      </w:r>
      <w:r>
        <w:rPr>
          <w:rFonts w:hint="eastAsia"/>
        </w:rPr>
        <w:t>、色阶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>C、色相/饱和度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D、锐化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4、以下哪些商品不可以采用吸光类商品的拍摄方法？（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） 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A、帆布鞋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>B、衣服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</w:rPr>
        <w:t>C、亚光塑料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D、钻戒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5、以下哪个商品不能采用透明体的布光方式？(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 </w:t>
      </w:r>
    </w:p>
    <w:p>
      <w:pPr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、香水</w:t>
      </w:r>
      <w:r>
        <w:rPr>
          <w:rFonts w:hint="eastAsia"/>
          <w:lang w:val="en-US" w:eastAsia="zh-CN"/>
        </w:rPr>
        <w:t xml:space="preserve">                 </w:t>
      </w:r>
      <w:r>
        <w:rPr>
          <w:rFonts w:hint="eastAsia"/>
        </w:rPr>
        <w:t>B、琉璃</w:t>
      </w:r>
      <w:r>
        <w:rPr>
          <w:rFonts w:hint="eastAsia"/>
          <w:lang w:val="en-US" w:eastAsia="zh-CN"/>
        </w:rPr>
        <w:t xml:space="preserve">               C</w:t>
      </w:r>
      <w:r>
        <w:rPr>
          <w:rFonts w:hint="eastAsia"/>
        </w:rPr>
        <w:t>、鲜花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>D、眼镜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6、如果在室内拍照，室内有日光灯，窗外阳光也很好，洒入房内，这时候要设定哪种白平衡模式？(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A.日光白平衡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B.荧光灯白平衡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C.手动白平衡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D、阴天白平衡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7、轻松拍商品图片，只要简单三个步骤，请选择是以下那一个步骤不属于?(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 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A、取景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B、设定参数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C、选图框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>D、按快门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8、以下哪个工具能够让我们在室外拍摄时更加得心应手，提高照片的质量</w:t>
      </w:r>
      <w:r>
        <w:rPr>
          <w:rFonts w:hint="eastAsia"/>
          <w:lang w:eastAsia="zh-CN"/>
        </w:rPr>
        <w:t>？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 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A、摄影棚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B、反光板、柔光板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C、背景布、背景纸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D、以上都是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9、商品的拍摄者要尽量在下面哪种情况时拍摄</w:t>
      </w:r>
      <w:r>
        <w:rPr>
          <w:rFonts w:hint="eastAsia"/>
          <w:lang w:eastAsia="zh-CN"/>
        </w:rPr>
        <w:t>？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A、持机姿势不稳定时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B、情绪平和时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C、天气寒冷时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D、奔跑之后</w:t>
      </w:r>
    </w:p>
    <w:p>
      <w:pPr>
        <w:spacing w:line="360" w:lineRule="auto"/>
        <w:rPr>
          <w:rFonts w:hint="eastAsia" w:eastAsia="宋体"/>
          <w:lang w:eastAsia="zh-CN"/>
        </w:rPr>
      </w:pPr>
      <w:r>
        <w:rPr>
          <w:rFonts w:hint="eastAsia"/>
        </w:rPr>
        <w:t>10、下列说法不正确的是（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）</w:t>
      </w:r>
      <w:r>
        <w:rPr>
          <w:rFonts w:hint="eastAsia"/>
          <w:lang w:eastAsia="zh-CN"/>
        </w:rPr>
        <w:t>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A、拍摄透明物体，多采用透射光，穿透主体，在主体上形成不同的亮度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B、拍摄反光性物体，要控制发光体的面积，尽量避免周围物体的映射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C、表面粗糙的吸光性物体通常用直射光或透射光来拍摄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D、常见的吸光性物体包括布料、毛绒、食品、水果、橡胶等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11、下列哪项是消除色干扰的方法</w:t>
      </w:r>
      <w:r>
        <w:rPr>
          <w:rFonts w:hint="eastAsia"/>
          <w:lang w:eastAsia="zh-CN"/>
        </w:rPr>
        <w:t>？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） </w:t>
      </w:r>
    </w:p>
    <w:p>
      <w:pPr>
        <w:spacing w:line="360" w:lineRule="auto"/>
        <w:rPr>
          <w:sz w:val="0"/>
          <w:szCs w:val="0"/>
        </w:rPr>
      </w:pPr>
      <w:r>
        <w:rPr>
          <w:rFonts w:hint="eastAsia"/>
        </w:rPr>
        <w:t>A、选择浅色或白色的背景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B、调整光圈值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C、调整拍摄距离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D、增加光源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二、判断题</w:t>
      </w:r>
    </w:p>
    <w:p>
      <w:pPr>
        <w:rPr>
          <w:rFonts w:hint="eastAsia"/>
        </w:rPr>
      </w:pP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1、1/125秒比1/60秒曝光速度慢。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2、相机的感光元件越大，相机的像素就越低。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3、玻璃器皿类的商品拍摄应该采用反光体的商品拍摄方法。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4、光圈越大，景深越大。光圈越小，景深越小。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5、影像前后全清晰的照片是小景深照片。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三、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填空题</w:t>
      </w:r>
    </w:p>
    <w:p>
      <w:pPr>
        <w:numPr>
          <w:ilvl w:val="0"/>
          <w:numId w:val="0"/>
        </w:num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1、</w:t>
      </w:r>
      <w:r>
        <w:rPr>
          <w:rFonts w:hint="eastAsia" w:asciiTheme="majorEastAsia" w:hAnsiTheme="majorEastAsia" w:eastAsiaTheme="majorEastAsia" w:cstheme="majorEastAsia"/>
        </w:rPr>
        <w:t>商品推广海报背景设计需要分析商品的___________、____________、____________等诸多因素，根据商品推广海报的主题内容进行整体设计。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2、</w:t>
      </w:r>
      <w:r>
        <w:rPr>
          <w:rFonts w:hint="eastAsia" w:asciiTheme="majorEastAsia" w:hAnsiTheme="majorEastAsia" w:eastAsiaTheme="majorEastAsia" w:cstheme="majorEastAsia"/>
        </w:rPr>
        <w:t xml:space="preserve">在减淡工具组包含了_________、_________以及___________三个选项工具。 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3、</w:t>
      </w:r>
      <w:r>
        <w:rPr>
          <w:rFonts w:hint="eastAsia" w:asciiTheme="majorEastAsia" w:hAnsiTheme="majorEastAsia" w:eastAsiaTheme="majorEastAsia" w:cstheme="majorEastAsia"/>
        </w:rPr>
        <w:t xml:space="preserve"> 在Photoshop中进行网店海报设计遵循色彩的黄金法则___________，即主色彩是60%的比例，次要色彩是30%，辅助色彩是10%的比例。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4、</w:t>
      </w:r>
      <w:r>
        <w:rPr>
          <w:rFonts w:hint="eastAsia" w:asciiTheme="majorEastAsia" w:hAnsiTheme="majorEastAsia" w:eastAsiaTheme="majorEastAsia" w:cstheme="majorEastAsia"/>
        </w:rPr>
        <w:t>“海绵工具”主要用来增加或减少图片的_______________。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5、</w:t>
      </w:r>
      <w:r>
        <w:rPr>
          <w:rFonts w:hint="eastAsia" w:asciiTheme="majorEastAsia" w:hAnsiTheme="majorEastAsia" w:eastAsiaTheme="majorEastAsia" w:cstheme="majorEastAsia"/>
        </w:rPr>
        <w:t>滤镜分为____________和____________两大类。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ajorEastAsia" w:hAnsiTheme="majorEastAsia" w:eastAsiaTheme="majorEastAsia" w:cstheme="majorEastAsia"/>
          <w:b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sz w:val="24"/>
          <w:szCs w:val="24"/>
          <w:lang w:eastAsia="zh-CN"/>
        </w:rPr>
        <w:t>四、简答题</w:t>
      </w:r>
    </w:p>
    <w:p>
      <w:pPr>
        <w:pStyle w:val="4"/>
        <w:keepNext w:val="0"/>
        <w:keepLines w:val="0"/>
        <w:widowControl/>
        <w:suppressLineNumbers w:val="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1、简单介绍下平时拍摄中所用到的辅助摄影设备都有哪些？</w:t>
      </w:r>
    </w:p>
    <w:p>
      <w:pPr>
        <w:pStyle w:val="4"/>
        <w:keepNext w:val="0"/>
        <w:keepLines w:val="0"/>
        <w:widowControl/>
        <w:suppressLineNumbers w:val="0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pStyle w:val="4"/>
        <w:keepNext w:val="0"/>
        <w:keepLines w:val="0"/>
        <w:widowControl/>
        <w:suppressLineNumbers w:val="0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pStyle w:val="4"/>
        <w:keepNext w:val="0"/>
        <w:keepLines w:val="0"/>
        <w:widowControl/>
        <w:suppressLineNumbers w:val="0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pStyle w:val="4"/>
        <w:keepNext w:val="0"/>
        <w:keepLines w:val="0"/>
        <w:widowControl/>
        <w:suppressLineNumbers w:val="0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ind w:leftChars="0" w:right="0" w:rightChars="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2、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简单阐述拍摄中对焦失败导致照片模糊的两个原因及其解决方法。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right="0" w:rightChars="0"/>
        <w:jc w:val="left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right="0" w:rightChars="0"/>
        <w:jc w:val="left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right="0" w:rightChars="0"/>
        <w:jc w:val="left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pStyle w:val="4"/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0" w:right="0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有哪几种主要的布光方法。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right="0" w:rightChars="0"/>
        <w:jc w:val="left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right="0" w:rightChars="0"/>
        <w:jc w:val="left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right="0" w:rightChars="0"/>
        <w:jc w:val="left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right="0" w:rightChars="0"/>
        <w:jc w:val="left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right="0" w:rightChars="0"/>
        <w:jc w:val="left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</w:p>
    <w:p>
      <w:pPr>
        <w:pStyle w:val="4"/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0" w:leftChars="0" w:right="0" w:firstLine="0" w:firstLineChars="0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常见的构图方法有哪些？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right="0" w:rightChars="0"/>
        <w:jc w:val="left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right="0" w:rightChars="0"/>
        <w:jc w:val="left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right="0" w:rightChars="0"/>
        <w:jc w:val="left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right="0" w:rightChars="0"/>
        <w:jc w:val="left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right="0" w:rightChars="0"/>
        <w:jc w:val="left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lang w:val="en-US" w:eastAsia="zh-CN"/>
        </w:rPr>
        <w:t>5、为什么要对商品照片进行后期处理？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rPr>
          <w:rFonts w:hint="eastAsia" w:ascii="宋体" w:hAnsi="宋体" w:eastAsia="宋体" w:cs="宋体"/>
          <w:b/>
          <w:bCs w:val="0"/>
          <w:sz w:val="36"/>
          <w:szCs w:val="36"/>
          <w:u w:val="none"/>
          <w:lang w:eastAsia="zh-CN"/>
        </w:rPr>
      </w:pPr>
    </w:p>
    <w:p/>
    <w:p/>
    <w:p/>
    <w:p/>
    <w:p>
      <w:pPr>
        <w:jc w:val="center"/>
        <w:rPr>
          <w:rFonts w:hint="eastAsia"/>
          <w:b/>
          <w:bCs/>
          <w:sz w:val="22"/>
          <w:szCs w:val="28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hint="eastAsia" w:eastAsia="宋体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答案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单项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选择题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rPr>
          <w:rStyle w:val="7"/>
          <w:rFonts w:hint="default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1-5 AABAC   6-</w:t>
      </w:r>
      <w:r>
        <w:rPr>
          <w:rStyle w:val="7"/>
          <w:rFonts w:hint="eastAsia" w:ascii="宋体" w:hAnsi="宋体" w:cs="宋体"/>
          <w:b w:val="0"/>
          <w:bCs w:val="0"/>
          <w:color w:val="000000"/>
          <w:sz w:val="21"/>
          <w:szCs w:val="21"/>
          <w:lang w:val="en-US" w:eastAsia="zh-CN"/>
        </w:rPr>
        <w:t>10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CCB</w:t>
      </w:r>
      <w:r>
        <w:rPr>
          <w:rStyle w:val="7"/>
          <w:rFonts w:hint="eastAsia" w:ascii="宋体" w:hAnsi="宋体" w:cs="宋体"/>
          <w:b w:val="0"/>
          <w:bCs w:val="0"/>
          <w:color w:val="000000"/>
          <w:sz w:val="21"/>
          <w:szCs w:val="21"/>
          <w:lang w:val="en-US" w:eastAsia="zh-CN"/>
        </w:rPr>
        <w:t>BC   11 A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判断题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1-5 XXXXX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三、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填空题</w:t>
      </w:r>
    </w:p>
    <w:p>
      <w:pPr>
        <w:numPr>
          <w:ilvl w:val="0"/>
          <w:numId w:val="5"/>
        </w:numPr>
        <w:spacing w:line="360" w:lineRule="auto"/>
        <w:rPr>
          <w:rFonts w:hint="eastAsia"/>
        </w:rPr>
      </w:pPr>
      <w:r>
        <w:rPr>
          <w:rFonts w:hint="eastAsia"/>
        </w:rPr>
        <w:t>目标消费者群特征</w:t>
      </w:r>
      <w:r>
        <w:rPr>
          <w:rFonts w:hint="eastAsia"/>
          <w:lang w:eastAsia="zh-CN"/>
        </w:rPr>
        <w:t>、</w:t>
      </w:r>
      <w:r>
        <w:rPr>
          <w:rFonts w:hint="eastAsia"/>
        </w:rPr>
        <w:t>商品特征</w:t>
      </w:r>
      <w:r>
        <w:rPr>
          <w:rFonts w:hint="eastAsia"/>
          <w:lang w:eastAsia="zh-CN"/>
        </w:rPr>
        <w:t>、</w:t>
      </w:r>
      <w:r>
        <w:rPr>
          <w:rFonts w:hint="eastAsia"/>
        </w:rPr>
        <w:t>网店的整体风格</w:t>
      </w:r>
    </w:p>
    <w:p>
      <w:pPr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减淡工具</w:t>
      </w:r>
      <w:r>
        <w:rPr>
          <w:rFonts w:hint="eastAsia"/>
          <w:lang w:eastAsia="zh-CN"/>
        </w:rPr>
        <w:t>、</w:t>
      </w:r>
      <w:r>
        <w:rPr>
          <w:rFonts w:hint="eastAsia"/>
        </w:rPr>
        <w:t>加深工具</w:t>
      </w:r>
      <w:r>
        <w:rPr>
          <w:rFonts w:hint="eastAsia"/>
          <w:lang w:eastAsia="zh-CN"/>
        </w:rPr>
        <w:t>、</w:t>
      </w:r>
      <w:r>
        <w:rPr>
          <w:rFonts w:hint="eastAsia"/>
        </w:rPr>
        <w:t>海绵工具</w:t>
      </w:r>
    </w:p>
    <w:p>
      <w:pPr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 xml:space="preserve">60:30:10 </w:t>
      </w:r>
    </w:p>
    <w:p>
      <w:pPr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饱和度</w:t>
      </w:r>
    </w:p>
    <w:p>
      <w:pPr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内置滤镜</w:t>
      </w:r>
      <w:r>
        <w:rPr>
          <w:rFonts w:hint="eastAsia"/>
          <w:lang w:eastAsia="zh-CN"/>
        </w:rPr>
        <w:t>、</w:t>
      </w:r>
      <w:r>
        <w:rPr>
          <w:rFonts w:hint="eastAsia"/>
        </w:rPr>
        <w:t>外挂滤镜</w:t>
      </w:r>
    </w:p>
    <w:p>
      <w:pPr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四、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简答题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答：平时拍摄中所用到的辅助摄影设备有：机顶闪光灯、标准罩、四叶挡板、柔光箱、反光伞、雷达罩、束光筒、反光板、摄影台、便携式柔光摄影棚、三脚架、引闪器、灯架、测光表、拍摄连接线等。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2、答：1、相机晃动。解决方法：1）拿稳相机。2）尽量选用高速快门进行拍摄，一般快门速度不要低于1/80。3）使用三脚架等固定相机的工具。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2、失焦。解决方法：1）将需要对焦的部分放在画面的中间。2）不要拍到位于需要对焦部分前面的其他物体。3）不要将快门一下子按到底。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3、1）单灯布光与多灯集中布光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2）两灯布光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3）主灯、辅灯和背景灯或装饰灯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4）多灯布光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5）部分包围布光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6）全隔离布光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7）大量多灯布光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8）无投影布光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4、1）平衡式构图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2）水平线构图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3）对角线构图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4）垂直线构图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5）三角形构图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6）曲线构图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7）三分法和九宫格构图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8）黄金分割构图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5、增加发现概率、提高商品竞争力、影响购买决策、提升商品销量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2BE8FD"/>
    <w:multiLevelType w:val="singleLevel"/>
    <w:tmpl w:val="952BE8FD"/>
    <w:lvl w:ilvl="0" w:tentative="0">
      <w:start w:val="1"/>
      <w:numFmt w:val="upperLetter"/>
      <w:suff w:val="nothing"/>
      <w:lvlText w:val="%1、"/>
      <w:lvlJc w:val="left"/>
    </w:lvl>
  </w:abstractNum>
  <w:abstractNum w:abstractNumId="1">
    <w:nsid w:val="A22D9BC8"/>
    <w:multiLevelType w:val="singleLevel"/>
    <w:tmpl w:val="A22D9BC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F2D82E92"/>
    <w:multiLevelType w:val="singleLevel"/>
    <w:tmpl w:val="F2D82E92"/>
    <w:lvl w:ilvl="0" w:tentative="0">
      <w:start w:val="3"/>
      <w:numFmt w:val="decimal"/>
      <w:suff w:val="nothing"/>
      <w:lvlText w:val="%1、"/>
      <w:lvlJc w:val="left"/>
    </w:lvl>
  </w:abstractNum>
  <w:abstractNum w:abstractNumId="3">
    <w:nsid w:val="09AB9392"/>
    <w:multiLevelType w:val="singleLevel"/>
    <w:tmpl w:val="09AB939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3058F780"/>
    <w:multiLevelType w:val="singleLevel"/>
    <w:tmpl w:val="3058F78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YTc5M2VlODk2ZDVmMDE4ZjQzZTU0M2M4ODllZWUifQ=="/>
  </w:docVars>
  <w:rsids>
    <w:rsidRoot w:val="3D5F626B"/>
    <w:rsid w:val="3BBC423C"/>
    <w:rsid w:val="3D5F626B"/>
    <w:rsid w:val="4890783C"/>
    <w:rsid w:val="48B62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1495</Words>
  <Characters>1700</Characters>
  <Lines>0</Lines>
  <Paragraphs>0</Paragraphs>
  <TotalTime>5</TotalTime>
  <ScaleCrop>false</ScaleCrop>
  <LinksUpToDate>false</LinksUpToDate>
  <CharactersWithSpaces>2128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2023-06-06T03:11:00Z</dcterms:created>
  <dc:creator>LP</dc:creator>
  <cp:lastModifiedBy>Administrator</cp:lastModifiedBy>
  <dcterms:modified xsi:type="dcterms:W3CDTF">2023-06-28T07:16:33Z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29541E0DB5404AFEA6CB310C1F590AC2_11</vt:lpwstr>
  </property>
</Properties>
</file>